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D4D" w:rsidRDefault="00900D4D">
      <w:pPr>
        <w:pStyle w:val="Sottotitolo"/>
        <w:tabs>
          <w:tab w:val="left" w:pos="1342"/>
        </w:tabs>
        <w:spacing w:line="240" w:lineRule="auto"/>
        <w:ind w:right="425"/>
        <w:rPr>
          <w:rStyle w:val="NessunoA"/>
          <w:b/>
          <w:bCs/>
          <w:sz w:val="20"/>
          <w:szCs w:val="20"/>
          <w:u w:val="single"/>
        </w:rPr>
      </w:pPr>
    </w:p>
    <w:p w:rsidR="00900D4D" w:rsidRDefault="00900D4D">
      <w:pPr>
        <w:pStyle w:val="Sottotitolo"/>
        <w:tabs>
          <w:tab w:val="left" w:pos="1342"/>
        </w:tabs>
        <w:spacing w:line="240" w:lineRule="auto"/>
        <w:ind w:right="425"/>
        <w:rPr>
          <w:sz w:val="20"/>
          <w:szCs w:val="20"/>
        </w:rPr>
      </w:pPr>
    </w:p>
    <w:p w:rsidR="002F0C54" w:rsidRPr="002F0C54" w:rsidRDefault="002F0C54" w:rsidP="002F0C54">
      <w:pPr>
        <w:jc w:val="center"/>
        <w:rPr>
          <w:b/>
          <w:bCs/>
          <w:sz w:val="24"/>
          <w:szCs w:val="24"/>
        </w:rPr>
      </w:pPr>
      <w:r w:rsidRPr="002F0C54">
        <w:rPr>
          <w:b/>
          <w:bCs/>
          <w:sz w:val="24"/>
          <w:szCs w:val="24"/>
        </w:rPr>
        <w:t xml:space="preserve">ARIRI ASSOCIAZIONE </w:t>
      </w:r>
    </w:p>
    <w:p w:rsidR="002F0C54" w:rsidRPr="002F0C54" w:rsidRDefault="002F0C54" w:rsidP="002F0C54">
      <w:pPr>
        <w:jc w:val="center"/>
      </w:pPr>
      <w:proofErr w:type="gramStart"/>
      <w:r w:rsidRPr="002F0C54">
        <w:rPr>
          <w:b/>
          <w:bCs/>
        </w:rPr>
        <w:t xml:space="preserve">Sede:  </w:t>
      </w:r>
      <w:r w:rsidRPr="002F0C54">
        <w:t>Bari</w:t>
      </w:r>
      <w:proofErr w:type="gramEnd"/>
      <w:r w:rsidRPr="002F0C54">
        <w:t>, Via Amendola 52</w:t>
      </w:r>
    </w:p>
    <w:p w:rsidR="002F0C54" w:rsidRPr="002F0C54" w:rsidRDefault="002F0C54" w:rsidP="002F0C54">
      <w:pPr>
        <w:jc w:val="center"/>
        <w:rPr>
          <w:b/>
          <w:bCs/>
          <w:sz w:val="24"/>
          <w:szCs w:val="24"/>
        </w:rPr>
      </w:pPr>
    </w:p>
    <w:p w:rsidR="002F0C54" w:rsidRPr="002F0C54" w:rsidRDefault="002F0C54" w:rsidP="002F0C54">
      <w:pPr>
        <w:jc w:val="center"/>
        <w:rPr>
          <w:b/>
          <w:bCs/>
          <w:color w:val="FF0000"/>
          <w:sz w:val="24"/>
          <w:szCs w:val="24"/>
          <w:u w:color="FF0000"/>
        </w:rPr>
      </w:pPr>
      <w:proofErr w:type="gramStart"/>
      <w:r w:rsidRPr="002F0C54">
        <w:rPr>
          <w:b/>
          <w:bCs/>
          <w:color w:val="FF0000"/>
          <w:sz w:val="24"/>
          <w:szCs w:val="24"/>
          <w:u w:color="FF0000"/>
        </w:rPr>
        <w:t>SCHEDA  DI</w:t>
      </w:r>
      <w:proofErr w:type="gramEnd"/>
      <w:r w:rsidRPr="002F0C54">
        <w:rPr>
          <w:b/>
          <w:bCs/>
          <w:color w:val="FF0000"/>
          <w:sz w:val="24"/>
          <w:szCs w:val="24"/>
          <w:u w:color="FF0000"/>
        </w:rPr>
        <w:t xml:space="preserve">  ISCRIZIONE</w:t>
      </w:r>
    </w:p>
    <w:p w:rsidR="002F0C54" w:rsidRPr="002F0C54" w:rsidRDefault="002F0C54" w:rsidP="002F0C54">
      <w:pPr>
        <w:jc w:val="center"/>
        <w:rPr>
          <w:b/>
          <w:bCs/>
          <w:sz w:val="24"/>
          <w:szCs w:val="24"/>
        </w:rPr>
      </w:pPr>
      <w:r w:rsidRPr="002F0C54">
        <w:rPr>
          <w:b/>
          <w:bCs/>
          <w:sz w:val="24"/>
          <w:szCs w:val="24"/>
        </w:rPr>
        <w:t>FORMAZIONE CONTINUA 2024</w:t>
      </w:r>
    </w:p>
    <w:p w:rsidR="002F0C54" w:rsidRPr="002F0C54" w:rsidRDefault="002F0C54" w:rsidP="002F0C54">
      <w:pPr>
        <w:jc w:val="center"/>
        <w:rPr>
          <w:b/>
          <w:bCs/>
          <w:i/>
          <w:iCs/>
        </w:rPr>
      </w:pPr>
    </w:p>
    <w:p w:rsidR="002F0C54" w:rsidRPr="002F0C54" w:rsidRDefault="002F0C54" w:rsidP="002F0C54">
      <w:pPr>
        <w:jc w:val="center"/>
        <w:rPr>
          <w:b/>
          <w:bCs/>
          <w:color w:val="FF0000"/>
          <w:sz w:val="28"/>
          <w:szCs w:val="28"/>
        </w:rPr>
      </w:pPr>
      <w:r w:rsidRPr="002F0C54">
        <w:rPr>
          <w:b/>
          <w:bCs/>
          <w:color w:val="FF0000"/>
          <w:sz w:val="28"/>
          <w:szCs w:val="28"/>
        </w:rPr>
        <w:t xml:space="preserve">CORSO TERAPIA DI COPPIA </w:t>
      </w:r>
      <w:r w:rsidRPr="002F0C54">
        <w:rPr>
          <w:sz w:val="28"/>
          <w:szCs w:val="28"/>
        </w:rPr>
        <w:t>(2-5 maggio 2024)</w:t>
      </w:r>
    </w:p>
    <w:p w:rsidR="002F0C54" w:rsidRDefault="002F0C54" w:rsidP="002F0C54">
      <w:pPr>
        <w:jc w:val="center"/>
        <w:rPr>
          <w:b/>
          <w:sz w:val="28"/>
          <w:szCs w:val="28"/>
        </w:rPr>
      </w:pPr>
      <w:r w:rsidRPr="002F0C54">
        <w:rPr>
          <w:b/>
          <w:sz w:val="28"/>
          <w:szCs w:val="28"/>
        </w:rPr>
        <w:t>“EXTERNSHIP IN EFT”</w:t>
      </w:r>
    </w:p>
    <w:p w:rsidR="002F0C54" w:rsidRPr="002F0C54" w:rsidRDefault="002F0C54" w:rsidP="002F0C54">
      <w:pPr>
        <w:jc w:val="center"/>
        <w:rPr>
          <w:sz w:val="28"/>
          <w:szCs w:val="28"/>
        </w:rPr>
      </w:pPr>
    </w:p>
    <w:p w:rsidR="002F0C54" w:rsidRPr="002F0C54" w:rsidRDefault="002F0C54" w:rsidP="002F0C54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hAnsi="Arial" w:cs="Arial"/>
          <w:sz w:val="24"/>
          <w:szCs w:val="24"/>
        </w:rPr>
        <w:t xml:space="preserve">Dr./Dr.ssa: </w:t>
      </w:r>
    </w:p>
    <w:p w:rsidR="002F0C54" w:rsidRPr="002F0C54" w:rsidRDefault="002F0C54" w:rsidP="002F0C54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hAnsi="Arial" w:cs="Arial"/>
          <w:sz w:val="24"/>
          <w:szCs w:val="24"/>
        </w:rPr>
        <w:t xml:space="preserve">Codice Fiscale: </w:t>
      </w:r>
    </w:p>
    <w:p w:rsidR="002F0C54" w:rsidRPr="002F0C54" w:rsidRDefault="002F0C54" w:rsidP="002F0C54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hAnsi="Arial" w:cs="Arial"/>
          <w:sz w:val="24"/>
          <w:szCs w:val="24"/>
        </w:rPr>
        <w:t xml:space="preserve">Partita IVA (se posseduta): </w:t>
      </w:r>
    </w:p>
    <w:p w:rsidR="002F0C54" w:rsidRPr="002F0C54" w:rsidRDefault="002F0C54" w:rsidP="002F0C54">
      <w:pPr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eastAsia="Times New Roman" w:hAnsi="Arial" w:cs="Arial"/>
          <w:sz w:val="24"/>
          <w:szCs w:val="24"/>
        </w:rPr>
        <w:t>P.E.C.:</w:t>
      </w:r>
      <w:r w:rsidRPr="002F0C54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2F0C54">
        <w:rPr>
          <w:rFonts w:ascii="Arial" w:eastAsia="Times New Roman" w:hAnsi="Arial" w:cs="Arial"/>
          <w:sz w:val="24"/>
          <w:szCs w:val="24"/>
        </w:rPr>
        <w:tab/>
      </w:r>
      <w:r w:rsidRPr="002F0C54">
        <w:rPr>
          <w:rFonts w:ascii="Arial" w:eastAsia="Times New Roman" w:hAnsi="Arial" w:cs="Arial"/>
          <w:sz w:val="24"/>
          <w:szCs w:val="24"/>
        </w:rPr>
        <w:tab/>
        <w:t>CODICE DESTINATARIO:</w:t>
      </w:r>
    </w:p>
    <w:p w:rsidR="002F0C54" w:rsidRPr="002F0C54" w:rsidRDefault="002F0C54" w:rsidP="002F0C54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2F0C54" w:rsidRPr="002F0C54" w:rsidRDefault="002F0C54" w:rsidP="002F0C54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hAnsi="Arial" w:cs="Arial"/>
          <w:sz w:val="24"/>
          <w:szCs w:val="24"/>
        </w:rPr>
        <w:t xml:space="preserve">Via                                                            n. </w:t>
      </w:r>
    </w:p>
    <w:p w:rsidR="002F0C54" w:rsidRPr="002F0C54" w:rsidRDefault="002F0C54" w:rsidP="002F0C54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hAnsi="Arial" w:cs="Arial"/>
          <w:sz w:val="24"/>
          <w:szCs w:val="24"/>
        </w:rPr>
        <w:t>CAP:</w:t>
      </w:r>
      <w:r w:rsidRPr="002F0C54">
        <w:rPr>
          <w:rFonts w:ascii="Arial" w:hAnsi="Arial" w:cs="Arial"/>
          <w:sz w:val="24"/>
          <w:szCs w:val="24"/>
        </w:rPr>
        <w:tab/>
      </w:r>
      <w:r w:rsidRPr="002F0C54">
        <w:rPr>
          <w:rFonts w:ascii="Arial" w:hAnsi="Arial" w:cs="Arial"/>
          <w:sz w:val="24"/>
          <w:szCs w:val="24"/>
        </w:rPr>
        <w:tab/>
        <w:t xml:space="preserve">           Città: </w:t>
      </w:r>
      <w:r w:rsidRPr="002F0C54">
        <w:rPr>
          <w:rFonts w:ascii="Arial" w:hAnsi="Arial" w:cs="Arial"/>
          <w:sz w:val="24"/>
          <w:szCs w:val="24"/>
        </w:rPr>
        <w:tab/>
        <w:t xml:space="preserve">       Prov.</w:t>
      </w:r>
    </w:p>
    <w:p w:rsidR="002F0C54" w:rsidRPr="002F0C54" w:rsidRDefault="002F0C54" w:rsidP="002F0C54">
      <w:pPr>
        <w:tabs>
          <w:tab w:val="left" w:pos="3544"/>
          <w:tab w:val="left" w:pos="7088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eastAsia="Times New Roman" w:hAnsi="Arial" w:cs="Arial"/>
          <w:sz w:val="24"/>
          <w:szCs w:val="24"/>
        </w:rPr>
        <w:t xml:space="preserve">Cell: </w:t>
      </w:r>
    </w:p>
    <w:p w:rsidR="002F0C54" w:rsidRPr="002F0C54" w:rsidRDefault="002F0C54" w:rsidP="002F0C54">
      <w:pPr>
        <w:tabs>
          <w:tab w:val="left" w:pos="3544"/>
          <w:tab w:val="left" w:pos="7088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eastAsia="Times New Roman" w:hAnsi="Arial" w:cs="Arial"/>
          <w:sz w:val="24"/>
          <w:szCs w:val="24"/>
        </w:rPr>
        <w:t xml:space="preserve">E-mail: </w:t>
      </w:r>
    </w:p>
    <w:p w:rsidR="002F0C54" w:rsidRPr="002F0C54" w:rsidRDefault="002F0C54" w:rsidP="002F0C54">
      <w:pPr>
        <w:tabs>
          <w:tab w:val="left" w:pos="1342"/>
        </w:tabs>
        <w:ind w:right="425"/>
        <w:jc w:val="both"/>
        <w:rPr>
          <w:rFonts w:ascii="Arial" w:eastAsia="Times New Roman" w:hAnsi="Arial" w:cs="Arial"/>
          <w:sz w:val="24"/>
          <w:szCs w:val="24"/>
        </w:rPr>
      </w:pPr>
      <w:r w:rsidRPr="002F0C54">
        <w:rPr>
          <w:rFonts w:ascii="Arial" w:eastAsia="Times New Roman" w:hAnsi="Arial" w:cs="Arial"/>
          <w:sz w:val="24"/>
          <w:szCs w:val="24"/>
        </w:rPr>
        <w:t xml:space="preserve">                                    ***********************************************************</w:t>
      </w:r>
    </w:p>
    <w:p w:rsidR="002F0C54" w:rsidRPr="002F0C54" w:rsidRDefault="002F0C54" w:rsidP="002F0C54">
      <w:pPr>
        <w:tabs>
          <w:tab w:val="left" w:pos="1342"/>
        </w:tabs>
        <w:ind w:right="425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2F0C54" w:rsidRPr="002F0C54" w:rsidRDefault="002F0C54" w:rsidP="002F0C54">
      <w:pPr>
        <w:tabs>
          <w:tab w:val="left" w:pos="1342"/>
        </w:tabs>
        <w:ind w:right="425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2F0C5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QUOTE DI </w:t>
      </w:r>
      <w:proofErr w:type="gramStart"/>
      <w:r w:rsidRPr="002F0C54">
        <w:rPr>
          <w:rFonts w:ascii="Arial" w:eastAsia="Times New Roman" w:hAnsi="Arial" w:cs="Arial"/>
          <w:b/>
          <w:bCs/>
          <w:sz w:val="24"/>
          <w:szCs w:val="24"/>
          <w:u w:val="single"/>
        </w:rPr>
        <w:t>ISCRIZIONE  (</w:t>
      </w:r>
      <w:proofErr w:type="gramEnd"/>
      <w:r w:rsidRPr="002F0C54">
        <w:rPr>
          <w:rFonts w:ascii="Arial" w:eastAsia="Times New Roman" w:hAnsi="Arial" w:cs="Arial"/>
          <w:b/>
          <w:bCs/>
          <w:sz w:val="24"/>
          <w:szCs w:val="24"/>
          <w:u w:val="single"/>
        </w:rPr>
        <w:t>barrare la casella interessata)</w:t>
      </w:r>
    </w:p>
    <w:p w:rsidR="002F0C54" w:rsidRPr="002F0C54" w:rsidRDefault="002F0C54" w:rsidP="002F0C54">
      <w:pPr>
        <w:tabs>
          <w:tab w:val="left" w:pos="1342"/>
        </w:tabs>
        <w:ind w:right="425"/>
        <w:jc w:val="both"/>
        <w:rPr>
          <w:rFonts w:ascii="Arial" w:eastAsia="Times New Roman" w:hAnsi="Arial" w:cs="Arial"/>
          <w:sz w:val="24"/>
          <w:szCs w:val="24"/>
        </w:rPr>
      </w:pPr>
    </w:p>
    <w:p w:rsidR="001F43FC" w:rsidRPr="001F43FC" w:rsidRDefault="001F43FC" w:rsidP="001F43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480" w:lineRule="auto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750 € + iva (euro 915) </w:t>
      </w:r>
    </w:p>
    <w:p w:rsidR="001F43FC" w:rsidRPr="001F43FC" w:rsidRDefault="001F43FC" w:rsidP="001F43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480" w:lineRule="auto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675 € + iva (euro 823,5) </w:t>
      </w:r>
      <w:r w:rsidR="00016710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Iscritti </w:t>
      </w:r>
      <w:r w:rsidRP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Ordine </w:t>
      </w:r>
      <w:r w:rsidR="00430F91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Psicologi </w:t>
      </w:r>
      <w:bookmarkStart w:id="0" w:name="_GoBack"/>
      <w:bookmarkEnd w:id="0"/>
      <w:r w:rsidRP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>Regione Puglia</w:t>
      </w:r>
      <w:r w:rsidR="007F4217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</w:t>
      </w:r>
      <w:proofErr w:type="gramStart"/>
      <w:r w:rsidR="007F4217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( </w:t>
      </w:r>
      <w:proofErr w:type="spellStart"/>
      <w:r w:rsidR="007F4217">
        <w:rPr>
          <w:rFonts w:ascii="Arial" w:eastAsia="Times New Roman" w:hAnsi="Arial" w:cs="Arial"/>
          <w:sz w:val="24"/>
          <w:szCs w:val="24"/>
          <w:bdr w:val="none" w:sz="0" w:space="0" w:color="auto"/>
        </w:rPr>
        <w:t>n</w:t>
      </w:r>
      <w:proofErr w:type="gramEnd"/>
      <w:r w:rsidR="007F4217">
        <w:rPr>
          <w:rFonts w:ascii="Arial" w:eastAsia="Times New Roman" w:hAnsi="Arial" w:cs="Arial"/>
          <w:sz w:val="24"/>
          <w:szCs w:val="24"/>
          <w:bdr w:val="none" w:sz="0" w:space="0" w:color="auto"/>
        </w:rPr>
        <w:t>.iscr</w:t>
      </w:r>
      <w:proofErr w:type="spellEnd"/>
      <w:r w:rsidR="007F4217">
        <w:rPr>
          <w:rFonts w:ascii="Arial" w:eastAsia="Times New Roman" w:hAnsi="Arial" w:cs="Arial"/>
          <w:sz w:val="24"/>
          <w:szCs w:val="24"/>
          <w:bdr w:val="none" w:sz="0" w:space="0" w:color="auto"/>
        </w:rPr>
        <w:t>…………….)</w:t>
      </w:r>
    </w:p>
    <w:p w:rsidR="001F43FC" w:rsidRDefault="002F0C54" w:rsidP="001F43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480" w:lineRule="auto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bookmarkStart w:id="1" w:name="_Hlk159834505"/>
      <w:r w:rsidRPr="002F0C54">
        <w:rPr>
          <w:rFonts w:ascii="Arial" w:eastAsia="Times New Roman" w:hAnsi="Arial" w:cs="Arial"/>
          <w:sz w:val="24"/>
          <w:szCs w:val="24"/>
          <w:bdr w:val="none" w:sz="0" w:space="0" w:color="auto"/>
        </w:rPr>
        <w:t>600</w:t>
      </w:r>
      <w:r w:rsid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€ + iva </w:t>
      </w:r>
      <w:proofErr w:type="gramStart"/>
      <w:r w:rsid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>( euro</w:t>
      </w:r>
      <w:proofErr w:type="gramEnd"/>
      <w:r w:rsid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732) </w:t>
      </w:r>
      <w:r w:rsid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>S</w:t>
      </w:r>
      <w:r w:rsidR="001F43FC">
        <w:rPr>
          <w:rFonts w:ascii="Arial" w:eastAsia="Times New Roman" w:hAnsi="Arial" w:cs="Arial"/>
          <w:sz w:val="24"/>
          <w:szCs w:val="24"/>
          <w:bdr w:val="none" w:sz="0" w:space="0" w:color="auto"/>
        </w:rPr>
        <w:t>oci ARIRI</w:t>
      </w:r>
    </w:p>
    <w:bookmarkEnd w:id="1"/>
    <w:p w:rsidR="00030BE2" w:rsidRPr="00030BE2" w:rsidRDefault="00030BE2" w:rsidP="00030BE2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480" w:lineRule="auto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/>
        </w:rPr>
        <w:t>5</w:t>
      </w:r>
      <w:r w:rsidRP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00 € + iva </w:t>
      </w:r>
      <w:proofErr w:type="gramStart"/>
      <w:r w:rsidRP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>( euro</w:t>
      </w:r>
      <w:proofErr w:type="gramEnd"/>
      <w:r w:rsidRP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</w:rPr>
        <w:t>610</w:t>
      </w:r>
      <w:r w:rsidRP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) 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Specializzandi </w:t>
      </w:r>
      <w:r w:rsidRPr="00030BE2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ARIRI</w:t>
      </w:r>
    </w:p>
    <w:p w:rsidR="002F0C54" w:rsidRPr="002F0C54" w:rsidRDefault="002F0C54" w:rsidP="001F43FC">
      <w:pPr>
        <w:tabs>
          <w:tab w:val="left" w:pos="1342"/>
        </w:tabs>
        <w:ind w:right="425"/>
        <w:jc w:val="center"/>
        <w:rPr>
          <w:rFonts w:eastAsia="Times New Roman" w:cs="Times New Roman"/>
        </w:rPr>
      </w:pPr>
      <w:r w:rsidRPr="002F0C54">
        <w:rPr>
          <w:rFonts w:eastAsia="Times New Roman" w:cs="Times New Roman"/>
        </w:rPr>
        <w:t>A.R.I.R.I.</w:t>
      </w:r>
    </w:p>
    <w:p w:rsidR="002F0C54" w:rsidRPr="002F0C54" w:rsidRDefault="002F0C54" w:rsidP="002F0C54">
      <w:pPr>
        <w:tabs>
          <w:tab w:val="left" w:pos="1342"/>
        </w:tabs>
        <w:ind w:left="426" w:right="425"/>
        <w:jc w:val="center"/>
        <w:rPr>
          <w:rFonts w:eastAsia="Times New Roman" w:cs="Times New Roman"/>
        </w:rPr>
      </w:pPr>
      <w:r w:rsidRPr="002F0C54">
        <w:rPr>
          <w:rFonts w:eastAsia="Times New Roman" w:cs="Times New Roman"/>
        </w:rPr>
        <w:t>Banca INTESA-SANPAOLO</w:t>
      </w:r>
    </w:p>
    <w:p w:rsidR="002F0C54" w:rsidRPr="002F0C54" w:rsidRDefault="002F0C54" w:rsidP="002F0C54">
      <w:pPr>
        <w:tabs>
          <w:tab w:val="left" w:pos="1342"/>
        </w:tabs>
        <w:ind w:left="426" w:right="425"/>
        <w:jc w:val="center"/>
        <w:rPr>
          <w:rFonts w:eastAsia="Times New Roman" w:cs="Times New Roman"/>
          <w:b/>
          <w:bCs/>
        </w:rPr>
      </w:pPr>
      <w:r w:rsidRPr="002F0C54">
        <w:rPr>
          <w:rFonts w:eastAsia="Times New Roman" w:cs="Times New Roman"/>
        </w:rPr>
        <w:t xml:space="preserve">Codice IBAN: </w:t>
      </w:r>
      <w:r w:rsidRPr="002F0C54">
        <w:rPr>
          <w:rFonts w:eastAsia="Times New Roman" w:cs="Times New Roman"/>
          <w:b/>
          <w:bCs/>
        </w:rPr>
        <w:t>IT90Z0306909606100000105281</w:t>
      </w:r>
    </w:p>
    <w:p w:rsidR="002F0C54" w:rsidRPr="002F0C54" w:rsidRDefault="002F0C54" w:rsidP="002F0C54">
      <w:pPr>
        <w:tabs>
          <w:tab w:val="left" w:pos="1342"/>
        </w:tabs>
        <w:spacing w:before="60"/>
        <w:ind w:left="425" w:right="425"/>
        <w:jc w:val="center"/>
        <w:rPr>
          <w:rFonts w:eastAsia="Times New Roman" w:cs="Times New Roman"/>
          <w:b/>
          <w:bCs/>
          <w:u w:val="single"/>
        </w:rPr>
      </w:pPr>
      <w:r w:rsidRPr="002F0C54">
        <w:rPr>
          <w:rFonts w:eastAsia="Times New Roman" w:cs="Times New Roman"/>
          <w:sz w:val="22"/>
          <w:szCs w:val="22"/>
          <w:u w:val="single"/>
        </w:rPr>
        <w:t>Causale</w:t>
      </w:r>
      <w:r w:rsidRPr="002F0C54">
        <w:rPr>
          <w:rFonts w:eastAsia="Times New Roman" w:cs="Times New Roman"/>
        </w:rPr>
        <w:t xml:space="preserve">: </w:t>
      </w:r>
      <w:r w:rsidR="001F43FC">
        <w:rPr>
          <w:rFonts w:eastAsia="Times New Roman" w:cs="Times New Roman"/>
          <w:b/>
          <w:bCs/>
          <w:u w:val="single"/>
        </w:rPr>
        <w:t>COGNOME NOME –  titolo TERAPIA DI COPPIA</w:t>
      </w:r>
      <w:r w:rsidRPr="002F0C54">
        <w:rPr>
          <w:rFonts w:eastAsia="Times New Roman" w:cs="Times New Roman"/>
          <w:b/>
          <w:bCs/>
          <w:u w:val="single"/>
        </w:rPr>
        <w:t xml:space="preserve"> 2024</w:t>
      </w:r>
    </w:p>
    <w:p w:rsidR="002F0C54" w:rsidRPr="002F0C54" w:rsidRDefault="002F0C54" w:rsidP="002F0C54">
      <w:pPr>
        <w:tabs>
          <w:tab w:val="left" w:pos="1342"/>
        </w:tabs>
        <w:spacing w:before="60"/>
        <w:ind w:left="425" w:right="425"/>
        <w:jc w:val="center"/>
        <w:rPr>
          <w:rFonts w:eastAsia="Times New Roman" w:cs="Times New Roman"/>
        </w:rPr>
      </w:pPr>
    </w:p>
    <w:p w:rsidR="002F0C54" w:rsidRPr="002F0C54" w:rsidRDefault="002F0C54" w:rsidP="002F0C54">
      <w:pPr>
        <w:tabs>
          <w:tab w:val="left" w:pos="1342"/>
        </w:tabs>
        <w:ind w:left="426" w:right="425"/>
        <w:jc w:val="center"/>
        <w:rPr>
          <w:rFonts w:eastAsia="Times New Roman" w:cs="Times New Roman"/>
        </w:rPr>
      </w:pPr>
    </w:p>
    <w:p w:rsidR="002F0C54" w:rsidRPr="002F0C54" w:rsidRDefault="002F0C54" w:rsidP="002F0C54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2F0C54">
        <w:rPr>
          <w:b/>
          <w:bCs/>
          <w:sz w:val="24"/>
          <w:szCs w:val="24"/>
          <w:u w:val="single"/>
        </w:rPr>
        <w:t xml:space="preserve">Inviare la scheda di iscrizione e ricevuta del bonifico </w:t>
      </w:r>
      <w:r w:rsidR="00D50A33">
        <w:rPr>
          <w:b/>
          <w:bCs/>
          <w:sz w:val="24"/>
          <w:szCs w:val="24"/>
          <w:u w:val="single"/>
        </w:rPr>
        <w:t>tassativamente entro il 25</w:t>
      </w:r>
      <w:r>
        <w:rPr>
          <w:b/>
          <w:bCs/>
          <w:sz w:val="24"/>
          <w:szCs w:val="24"/>
          <w:u w:val="single"/>
        </w:rPr>
        <w:t xml:space="preserve"> marzo</w:t>
      </w:r>
      <w:r w:rsidRPr="002F0C54">
        <w:rPr>
          <w:b/>
          <w:bCs/>
          <w:sz w:val="24"/>
          <w:szCs w:val="24"/>
          <w:u w:val="single"/>
        </w:rPr>
        <w:t xml:space="preserve"> 2024 a</w:t>
      </w:r>
    </w:p>
    <w:p w:rsidR="00900D4D" w:rsidRDefault="00900D4D">
      <w:pPr>
        <w:pStyle w:val="Sottotitolo"/>
        <w:tabs>
          <w:tab w:val="left" w:pos="1342"/>
        </w:tabs>
        <w:spacing w:line="240" w:lineRule="auto"/>
        <w:ind w:right="425"/>
        <w:rPr>
          <w:sz w:val="20"/>
          <w:szCs w:val="20"/>
        </w:rPr>
      </w:pPr>
    </w:p>
    <w:p w:rsidR="00900D4D" w:rsidRDefault="00900D4D">
      <w:pPr>
        <w:pStyle w:val="Sottotitolo"/>
        <w:tabs>
          <w:tab w:val="left" w:pos="1342"/>
        </w:tabs>
        <w:spacing w:line="240" w:lineRule="auto"/>
        <w:ind w:right="425"/>
        <w:jc w:val="center"/>
        <w:rPr>
          <w:sz w:val="20"/>
          <w:szCs w:val="20"/>
        </w:rPr>
      </w:pPr>
    </w:p>
    <w:p w:rsidR="00900D4D" w:rsidRDefault="002F0C54">
      <w:pPr>
        <w:spacing w:line="360" w:lineRule="auto"/>
        <w:jc w:val="center"/>
        <w:rPr>
          <w:rStyle w:val="NessunoA"/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Inviare la scheda di iscrizione a</w:t>
      </w:r>
    </w:p>
    <w:p w:rsidR="00900D4D" w:rsidRDefault="002F0C54">
      <w:pPr>
        <w:spacing w:line="360" w:lineRule="auto"/>
        <w:jc w:val="center"/>
      </w:pPr>
      <w:r>
        <w:rPr>
          <w:rStyle w:val="NessunoA"/>
          <w:b/>
          <w:bCs/>
          <w:sz w:val="24"/>
          <w:szCs w:val="24"/>
          <w:u w:val="single"/>
        </w:rPr>
        <w:t>info@ariri.it</w:t>
      </w:r>
    </w:p>
    <w:sectPr w:rsidR="00900D4D">
      <w:headerReference w:type="default" r:id="rId7"/>
      <w:footerReference w:type="default" r:id="rId8"/>
      <w:pgSz w:w="11900" w:h="16840"/>
      <w:pgMar w:top="1135" w:right="849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F8" w:rsidRDefault="002F0C54">
      <w:r>
        <w:separator/>
      </w:r>
    </w:p>
  </w:endnote>
  <w:endnote w:type="continuationSeparator" w:id="0">
    <w:p w:rsidR="00C506F8" w:rsidRDefault="002F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D4D" w:rsidRDefault="00900D4D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F8" w:rsidRDefault="002F0C54">
      <w:r>
        <w:separator/>
      </w:r>
    </w:p>
  </w:footnote>
  <w:footnote w:type="continuationSeparator" w:id="0">
    <w:p w:rsidR="00C506F8" w:rsidRDefault="002F0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D4D" w:rsidRDefault="002F0C54">
    <w:pPr>
      <w:jc w:val="center"/>
      <w:rPr>
        <w:rStyle w:val="NessunoA"/>
        <w:rFonts w:ascii="Helvetica" w:eastAsia="Helvetica" w:hAnsi="Helvetica" w:cs="Helvetica"/>
        <w:i/>
        <w:iCs/>
        <w:color w:val="0000FF"/>
        <w:u w:color="0000FF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453390</wp:posOffset>
          </wp:positionH>
          <wp:positionV relativeFrom="page">
            <wp:posOffset>461009</wp:posOffset>
          </wp:positionV>
          <wp:extent cx="993775" cy="1060450"/>
          <wp:effectExtent l="0" t="0" r="0" b="0"/>
          <wp:wrapNone/>
          <wp:docPr id="1073741825" name="officeArt object" descr="E:\DA-Word-Docum\ARIRI\Logo-ARIRI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-ARIRI.png" descr="E:\DA-Word-Docum\ARIRI\Logo-ARIRI.gi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3775" cy="1060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essunoA"/>
        <w:rFonts w:ascii="Helvetica" w:hAnsi="Helvetica"/>
        <w:b/>
        <w:bCs/>
        <w:color w:val="0000FF"/>
        <w:sz w:val="32"/>
        <w:szCs w:val="32"/>
        <w:u w:color="0000FF"/>
      </w:rPr>
      <w:t>A.R.I.R.I.</w:t>
    </w:r>
    <w:r>
      <w:rPr>
        <w:rStyle w:val="NessunoA"/>
        <w:rFonts w:ascii="Helvetica" w:eastAsia="Helvetica" w:hAnsi="Helvetica" w:cs="Helvetica"/>
        <w:b/>
        <w:bCs/>
        <w:color w:val="0000FF"/>
        <w:sz w:val="36"/>
        <w:szCs w:val="36"/>
        <w:u w:color="0000FF"/>
      </w:rPr>
      <w:br/>
    </w:r>
    <w:r>
      <w:rPr>
        <w:rStyle w:val="NessunoA"/>
        <w:rFonts w:ascii="Helvetica" w:hAnsi="Helvetica"/>
        <w:i/>
        <w:iCs/>
        <w:color w:val="0000FF"/>
        <w:sz w:val="16"/>
        <w:szCs w:val="16"/>
        <w:u w:color="0000FF"/>
      </w:rPr>
      <w:t>Associazione di Ricerche-Interventi sui Rapporti Interpersonali</w:t>
    </w:r>
  </w:p>
  <w:p w:rsidR="00900D4D" w:rsidRDefault="002F0C54">
    <w:pPr>
      <w:jc w:val="center"/>
      <w:rPr>
        <w:rStyle w:val="NessunoA"/>
        <w:rFonts w:ascii="Tahoma" w:eastAsia="Tahoma" w:hAnsi="Tahoma" w:cs="Tahoma"/>
        <w:color w:val="0000FF"/>
        <w:sz w:val="18"/>
        <w:szCs w:val="18"/>
        <w:u w:color="0000FF"/>
      </w:rPr>
    </w:pPr>
    <w:r>
      <w:rPr>
        <w:rStyle w:val="NessunoA"/>
        <w:rFonts w:ascii="Tahoma" w:hAnsi="Tahoma"/>
        <w:color w:val="0000FF"/>
        <w:sz w:val="18"/>
        <w:szCs w:val="18"/>
        <w:u w:color="0000FF"/>
      </w:rPr>
      <w:t>Via Amendola 52, 70126 Bari</w:t>
    </w:r>
  </w:p>
  <w:p w:rsidR="00900D4D" w:rsidRDefault="002F0C54">
    <w:pPr>
      <w:pStyle w:val="Titolo3"/>
    </w:pPr>
    <w:r>
      <w:rPr>
        <w:rStyle w:val="NessunoA"/>
        <w:color w:val="0000FF"/>
        <w:sz w:val="18"/>
        <w:szCs w:val="18"/>
        <w:u w:val="single" w:color="0000FF"/>
      </w:rPr>
      <w:t>www.ariri.it</w:t>
    </w:r>
  </w:p>
  <w:p w:rsidR="00900D4D" w:rsidRDefault="00900D4D">
    <w:pPr>
      <w:pStyle w:val="Intestazione"/>
      <w:tabs>
        <w:tab w:val="clear" w:pos="4986"/>
        <w:tab w:val="clear" w:pos="9972"/>
        <w:tab w:val="left" w:pos="2893"/>
      </w:tabs>
      <w:ind w:left="212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224D5"/>
    <w:multiLevelType w:val="hybridMultilevel"/>
    <w:tmpl w:val="4E627C72"/>
    <w:styleLink w:val="Stileimportato1"/>
    <w:lvl w:ilvl="0" w:tplc="AA58658C">
      <w:start w:val="1"/>
      <w:numFmt w:val="bullet"/>
      <w:lvlText w:val="➢"/>
      <w:lvlJc w:val="left"/>
      <w:pPr>
        <w:ind w:left="6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C626FE">
      <w:start w:val="1"/>
      <w:numFmt w:val="bullet"/>
      <w:lvlText w:val="o"/>
      <w:lvlJc w:val="left"/>
      <w:pPr>
        <w:ind w:left="13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58A1D2">
      <w:start w:val="1"/>
      <w:numFmt w:val="bullet"/>
      <w:lvlText w:val="▪"/>
      <w:lvlJc w:val="left"/>
      <w:pPr>
        <w:ind w:left="20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009E86">
      <w:start w:val="1"/>
      <w:numFmt w:val="bullet"/>
      <w:lvlText w:val="•"/>
      <w:lvlJc w:val="left"/>
      <w:pPr>
        <w:ind w:left="28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C8C248">
      <w:start w:val="1"/>
      <w:numFmt w:val="bullet"/>
      <w:lvlText w:val="o"/>
      <w:lvlJc w:val="left"/>
      <w:pPr>
        <w:ind w:left="35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9E80F0">
      <w:start w:val="1"/>
      <w:numFmt w:val="bullet"/>
      <w:lvlText w:val="▪"/>
      <w:lvlJc w:val="left"/>
      <w:pPr>
        <w:ind w:left="42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28908A">
      <w:start w:val="1"/>
      <w:numFmt w:val="bullet"/>
      <w:lvlText w:val="•"/>
      <w:lvlJc w:val="left"/>
      <w:pPr>
        <w:ind w:left="4956" w:hanging="3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8CD7C">
      <w:start w:val="1"/>
      <w:numFmt w:val="bullet"/>
      <w:lvlText w:val="o"/>
      <w:lvlJc w:val="left"/>
      <w:pPr>
        <w:ind w:left="5664" w:hanging="3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CCF6C8">
      <w:start w:val="1"/>
      <w:numFmt w:val="bullet"/>
      <w:lvlText w:val="▪"/>
      <w:lvlJc w:val="left"/>
      <w:pPr>
        <w:ind w:left="6372" w:hanging="3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52C46B1"/>
    <w:multiLevelType w:val="hybridMultilevel"/>
    <w:tmpl w:val="4A76296C"/>
    <w:numStyleLink w:val="Stileimportato11"/>
  </w:abstractNum>
  <w:abstractNum w:abstractNumId="2" w15:restartNumberingAfterBreak="0">
    <w:nsid w:val="56FB33C3"/>
    <w:multiLevelType w:val="hybridMultilevel"/>
    <w:tmpl w:val="4E627C72"/>
    <w:numStyleLink w:val="Stileimportato1"/>
  </w:abstractNum>
  <w:abstractNum w:abstractNumId="3" w15:restartNumberingAfterBreak="0">
    <w:nsid w:val="67864DF9"/>
    <w:multiLevelType w:val="hybridMultilevel"/>
    <w:tmpl w:val="4A76296C"/>
    <w:styleLink w:val="Stileimportato11"/>
    <w:lvl w:ilvl="0" w:tplc="4A76296C">
      <w:start w:val="1"/>
      <w:numFmt w:val="bullet"/>
      <w:lvlText w:val="➢"/>
      <w:lvlJc w:val="left"/>
      <w:pPr>
        <w:ind w:left="6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EC957C">
      <w:start w:val="1"/>
      <w:numFmt w:val="bullet"/>
      <w:lvlText w:val="o"/>
      <w:lvlJc w:val="left"/>
      <w:pPr>
        <w:ind w:left="13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E00BA">
      <w:start w:val="1"/>
      <w:numFmt w:val="bullet"/>
      <w:lvlText w:val="▪"/>
      <w:lvlJc w:val="left"/>
      <w:pPr>
        <w:ind w:left="20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3A1682">
      <w:start w:val="1"/>
      <w:numFmt w:val="bullet"/>
      <w:lvlText w:val="•"/>
      <w:lvlJc w:val="left"/>
      <w:pPr>
        <w:ind w:left="28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B0A91C">
      <w:start w:val="1"/>
      <w:numFmt w:val="bullet"/>
      <w:lvlText w:val="o"/>
      <w:lvlJc w:val="left"/>
      <w:pPr>
        <w:ind w:left="35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7C9F54">
      <w:start w:val="1"/>
      <w:numFmt w:val="bullet"/>
      <w:lvlText w:val="▪"/>
      <w:lvlJc w:val="left"/>
      <w:pPr>
        <w:ind w:left="42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68DAD0">
      <w:start w:val="1"/>
      <w:numFmt w:val="bullet"/>
      <w:lvlText w:val="•"/>
      <w:lvlJc w:val="left"/>
      <w:pPr>
        <w:ind w:left="4956" w:hanging="3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8693B2">
      <w:start w:val="1"/>
      <w:numFmt w:val="bullet"/>
      <w:lvlText w:val="o"/>
      <w:lvlJc w:val="left"/>
      <w:pPr>
        <w:ind w:left="5664" w:hanging="3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443AAE">
      <w:start w:val="1"/>
      <w:numFmt w:val="bullet"/>
      <w:lvlText w:val="▪"/>
      <w:lvlJc w:val="left"/>
      <w:pPr>
        <w:ind w:left="6372" w:hanging="3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4D"/>
    <w:rsid w:val="00016710"/>
    <w:rsid w:val="00030BE2"/>
    <w:rsid w:val="001858FA"/>
    <w:rsid w:val="00194F0B"/>
    <w:rsid w:val="001F43FC"/>
    <w:rsid w:val="002F0C54"/>
    <w:rsid w:val="00430F91"/>
    <w:rsid w:val="007F4217"/>
    <w:rsid w:val="00900D4D"/>
    <w:rsid w:val="00C506F8"/>
    <w:rsid w:val="00D5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C7BD"/>
  <w15:docId w15:val="{A6912F31-7B8B-4ABF-A677-4E248EA4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cs="Arial Unicode MS"/>
      <w:color w:val="000000"/>
      <w:u w:color="000000"/>
    </w:rPr>
  </w:style>
  <w:style w:type="paragraph" w:styleId="Titolo3">
    <w:name w:val="heading 3"/>
    <w:next w:val="Normale"/>
    <w:pPr>
      <w:keepNext/>
      <w:jc w:val="center"/>
      <w:outlineLvl w:val="2"/>
    </w:pPr>
    <w:rPr>
      <w:rFonts w:ascii="Helvetica" w:hAnsi="Helvetica" w:cs="Arial Unicode MS"/>
      <w:b/>
      <w:bCs/>
      <w:color w:val="808080"/>
      <w:sz w:val="16"/>
      <w:szCs w:val="16"/>
      <w:u w:color="8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NessunoA"/>
    <w:rPr>
      <w:u w:val="single"/>
      <w:lang w:val="it-IT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A">
    <w:name w:val="Nessuno A"/>
    <w:rPr>
      <w:lang w:val="it-IT"/>
    </w:rPr>
  </w:style>
  <w:style w:type="paragraph" w:styleId="Intestazione">
    <w:name w:val="header"/>
    <w:pPr>
      <w:tabs>
        <w:tab w:val="center" w:pos="4986"/>
        <w:tab w:val="right" w:pos="9972"/>
      </w:tabs>
    </w:pPr>
    <w:rPr>
      <w:rFonts w:eastAsia="Times New Roman"/>
      <w:color w:val="000000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Titolo">
    <w:name w:val="Title"/>
    <w:pPr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styleId="Sottotitolo">
    <w:name w:val="Subtitle"/>
    <w:pPr>
      <w:spacing w:line="360" w:lineRule="auto"/>
      <w:jc w:val="both"/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1">
    <w:name w:val="Stile importato 11"/>
    <w:rsid w:val="002F0C54"/>
    <w:pPr>
      <w:numPr>
        <w:numId w:val="3"/>
      </w:numPr>
    </w:pPr>
  </w:style>
  <w:style w:type="paragraph" w:customStyle="1" w:styleId="ydp90cbe03cmsonormal">
    <w:name w:val="ydp90cbe03cmsonormal"/>
    <w:basedOn w:val="Normale"/>
    <w:rsid w:val="002F0C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numbering" w:customStyle="1" w:styleId="Stileimportato111">
    <w:name w:val="Stile importato 111"/>
    <w:rsid w:val="00030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gioi5208183</dc:creator>
  <cp:lastModifiedBy>gioi5208183</cp:lastModifiedBy>
  <cp:revision>7</cp:revision>
  <dcterms:created xsi:type="dcterms:W3CDTF">2024-02-01T12:38:00Z</dcterms:created>
  <dcterms:modified xsi:type="dcterms:W3CDTF">2024-02-29T10:00:00Z</dcterms:modified>
</cp:coreProperties>
</file>